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559" w:type="pct"/>
        <w:tblCellSpacing w:w="7" w:type="dxa"/>
        <w:shd w:val="clear" w:color="auto" w:fill="A2C2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544"/>
        <w:gridCol w:w="3689"/>
        <w:gridCol w:w="1983"/>
        <w:gridCol w:w="1136"/>
        <w:gridCol w:w="1237"/>
      </w:tblGrid>
      <w:tr w:rsidR="00F840E1" w:rsidRPr="002C1665" w14:paraId="0DBBE057" w14:textId="77777777" w:rsidTr="00AE0F8D">
        <w:trPr>
          <w:tblCellSpacing w:w="7" w:type="dxa"/>
        </w:trPr>
        <w:tc>
          <w:tcPr>
            <w:tcW w:w="442" w:type="pct"/>
            <w:shd w:val="clear" w:color="auto" w:fill="B4C8FC"/>
            <w:vAlign w:val="center"/>
            <w:hideMark/>
          </w:tcPr>
          <w:p w14:paraId="268D34A7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资助编号</w:t>
            </w:r>
          </w:p>
        </w:tc>
        <w:tc>
          <w:tcPr>
            <w:tcW w:w="1386" w:type="pct"/>
            <w:shd w:val="clear" w:color="auto" w:fill="B4C8FC"/>
            <w:vAlign w:val="center"/>
            <w:hideMark/>
          </w:tcPr>
          <w:p w14:paraId="1229A3B1" w14:textId="77777777" w:rsidR="00FE7E72" w:rsidRPr="002C1665" w:rsidRDefault="00F840E1" w:rsidP="00F840E1">
            <w:pPr>
              <w:widowControl/>
              <w:spacing w:line="360" w:lineRule="atLeast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        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项目委托单位</w:t>
            </w:r>
          </w:p>
        </w:tc>
        <w:tc>
          <w:tcPr>
            <w:tcW w:w="1442" w:type="pct"/>
            <w:shd w:val="clear" w:color="auto" w:fill="B4C8FC"/>
            <w:vAlign w:val="center"/>
            <w:hideMark/>
          </w:tcPr>
          <w:p w14:paraId="6279798B" w14:textId="77777777" w:rsidR="00FE7E72" w:rsidRPr="002C1665" w:rsidRDefault="00F840E1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  <w:t xml:space="preserve"> </w:t>
            </w:r>
            <w:r w:rsidR="00FE7E72"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3" w:type="pct"/>
            <w:shd w:val="clear" w:color="auto" w:fill="B4C8FC"/>
            <w:vAlign w:val="center"/>
            <w:hideMark/>
          </w:tcPr>
          <w:p w14:paraId="6938A4D5" w14:textId="77777777" w:rsidR="00FE7E72" w:rsidRPr="002C1665" w:rsidRDefault="00FE7E72" w:rsidP="00F840E1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接标高校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/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院所</w:t>
            </w:r>
          </w:p>
        </w:tc>
        <w:tc>
          <w:tcPr>
            <w:tcW w:w="440" w:type="pct"/>
            <w:shd w:val="clear" w:color="auto" w:fill="B4C8FC"/>
            <w:vAlign w:val="center"/>
            <w:hideMark/>
          </w:tcPr>
          <w:p w14:paraId="3D186954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项目总投资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77" w:type="pct"/>
            <w:shd w:val="clear" w:color="auto" w:fill="B4C8FC"/>
            <w:vAlign w:val="center"/>
            <w:hideMark/>
          </w:tcPr>
          <w:p w14:paraId="6C8D8F35" w14:textId="77777777" w:rsidR="00FE7E72" w:rsidRPr="002C1665" w:rsidRDefault="00FE7E72" w:rsidP="00F840E1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B5993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资助金额</w:t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br/>
            </w:r>
            <w:r w:rsidRPr="002C1665">
              <w:rPr>
                <w:rFonts w:ascii="Simsun" w:eastAsia="宋体" w:hAnsi="Simsun" w:cs="宋体"/>
                <w:color w:val="3B5993"/>
                <w:kern w:val="0"/>
                <w:sz w:val="18"/>
                <w:szCs w:val="18"/>
              </w:rPr>
              <w:t>（万元）</w:t>
            </w:r>
          </w:p>
        </w:tc>
      </w:tr>
      <w:tr w:rsidR="00255AB1" w:rsidRPr="002C1665" w14:paraId="36CA61C1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7B9A1549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LM2008001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612F8DC0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上海纳软信息系统有限公司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785DDEE1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"http://www.tt91.com/2012lmjh_detailed.asp?id=96"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多参数水质动态监测系统开发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443C5FAA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B2ED56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EBD7F53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0896CE2F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0D14F159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LM2008002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777B9AB3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上海航发机械有限公司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5BEACE25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"http://www.tt91.com/2012lmjh_detailed.asp?id=97"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三联直齿共轭内啮合齿轮泵开发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59F34ADD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658BEFED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48049AA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55AB1" w:rsidRPr="002C1665" w14:paraId="27272485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1C70A93C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LM2008003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29191334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上海沪工汽车电器有限公司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42027267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"http://www.tt91.com/2012lmjh_detailed.asp?id=98"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汽车雨量传感器及其测试系统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72EBC251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98A82A7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1C329CB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37581EE3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23B0B8A4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LM2008004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4DA83981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上海新泽源花木市场经营管理有限公司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49B2E01B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"http://www.tt91.com/2012lmjh_detailed.asp?id=99"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中国春兰、蕙兰、寒兰生产技术管理指标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6E4C4845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上海农学会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7F7D5E72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79D447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255AB1" w:rsidRPr="002C1665" w14:paraId="440A2BDC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4AA5B0E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LM2008005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51803781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上海九高节能技术有限公司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3EDE226F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"http://www.tt91.com/2012lmjh_detailed.asp?id=100"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低功耗</w:t>
            </w:r>
            <w:r w:rsidRPr="00AE0F8D">
              <w:rPr>
                <w:rStyle w:val="a3"/>
                <w:sz w:val="18"/>
                <w:szCs w:val="18"/>
              </w:rPr>
              <w:t>LED</w:t>
            </w:r>
            <w:r w:rsidRPr="00AE0F8D">
              <w:rPr>
                <w:rStyle w:val="a3"/>
                <w:sz w:val="18"/>
                <w:szCs w:val="18"/>
              </w:rPr>
              <w:t>驱动器的开发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6ADBDC9B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上海应用技术学院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0FAB0FD0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08A4873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255AB1" w:rsidRPr="002C1665" w14:paraId="374AC676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554166B8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LM2008006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490E8BD7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上海欧太医疗器械有限公司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4E179FA1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"http://www.tt91.com/2012lmjh_detailed.asp?id=101"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内窥镜照度智能化自动调节技术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7B53CC3C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8CF1773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1BC38825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75D9C44F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4AAC8099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LM2008007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56CE3E5B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上海六晶金属科技有限公司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413AFB8E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"http://www.tt91.com/2012lmjh_detailed.asp?id=102"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微米级高精度钨合金箔材加工技术研究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0ED14FE7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0EF3182E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1EF34639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55AB1" w:rsidRPr="002C1665" w14:paraId="276BB965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3E4CEF1B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LM2008008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287DA192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上海蓝幸环保科技有限公司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76AC31CE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"http://www.tt91.com/2012lmjh_detailed.asp?id=103"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气相防锈工艺应用的关键技术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46FFAEE3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9E50877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2829A71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9.6</w:t>
            </w:r>
          </w:p>
        </w:tc>
      </w:tr>
      <w:tr w:rsidR="00255AB1" w:rsidRPr="002C1665" w14:paraId="6D395BA5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6AB4111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LM2008009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19005814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上海飞轮有色冶炼厂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3D3FBE00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"http://www.tt91.com/2012lmjh_detailed.asp?id=104"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脱硫转化浆料及其工艺废液成分快速测定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5168CB75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3C522FF4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806856C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079FE043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4C7DB9DC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LM2008010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0E4FFC93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上海旺月工程材料技术有限公司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2D994A1A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"http://www.tt91.com/2012lmjh_detailed.asp?id=105"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聚酰亚胺改性酚醛泡沫塑料的配方和工艺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6CBC91D9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193419D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ECFDEB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bookmarkStart w:id="0" w:name="_GoBack"/>
        <w:bookmarkEnd w:id="0"/>
      </w:tr>
      <w:tr w:rsidR="00255AB1" w:rsidRPr="002C1665" w14:paraId="6395EE06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1B6B0C6F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LM2008011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74C8CA99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上海塔瑞莎健康科技有限公司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56114C56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"http://www.tt91.com/2012lmjh_detailed.asp?id=106"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微针电穿孔增强胰岛素透皮效果观察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70AA69B6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4A66F97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1013D318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55AB1" w:rsidRPr="002C1665" w14:paraId="2E5C4304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09D93FC3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LM2008012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6E6FDEAC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上海新宇新材料科技有限公司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54BE6D96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"http://www.tt91.com/2012lmjh_detailed.asp?id=107"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高硅</w:t>
            </w:r>
            <w:r w:rsidRPr="00AE0F8D">
              <w:rPr>
                <w:rStyle w:val="a3"/>
                <w:sz w:val="18"/>
                <w:szCs w:val="18"/>
              </w:rPr>
              <w:t>(6.5 wt%)</w:t>
            </w:r>
            <w:r w:rsidRPr="00AE0F8D">
              <w:rPr>
                <w:rStyle w:val="a3"/>
                <w:sz w:val="18"/>
                <w:szCs w:val="18"/>
              </w:rPr>
              <w:t>钢片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287EEC22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2835A99F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DB9075D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318911CE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2483CE31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LM2008013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6F89EA31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上海秀珀化工有限公司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18EA4314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"http://www.tt91.com/2012lmjh_detailed.asp?id=108"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无溶剂喷涂聚脲高弹性防水防腐耐磨材料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6E1C11AE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45DF41FD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0F35177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79757E6A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727CE1ED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LM2008014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3BF435FD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上海久隆电力科技有限公司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22C7EC2D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"http://www.tt91.com/2012lmjh_detailed.asp?id=109"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GIS</w:t>
            </w:r>
            <w:r w:rsidRPr="00AE0F8D">
              <w:rPr>
                <w:rStyle w:val="a3"/>
                <w:sz w:val="18"/>
                <w:szCs w:val="18"/>
              </w:rPr>
              <w:t>设备现场验收用局部放电检测系统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6ABC35D7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516A5B7C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84490D7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738A9618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2B7FA185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LM2008015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5A642C47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上海集浪能源科技有限公司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50038C23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"http://www.tt91.com/2012lmjh_detailed.asp?id=110"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大型可移动式红外全波粉末涂料固化炉窑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33240D95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0929D211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246C8DD9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255AB1" w:rsidRPr="002C1665" w14:paraId="1B39C61D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26AD15E0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LM2008016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592CEF4A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上海爱普香料有限公司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2BE4DD93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"http://www.tt91.com/2012lmjh_detailed.asp?id=111"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香料</w:t>
            </w:r>
            <w:r w:rsidRPr="00AE0F8D">
              <w:rPr>
                <w:rStyle w:val="a3"/>
                <w:sz w:val="18"/>
                <w:szCs w:val="18"/>
              </w:rPr>
              <w:t>WS-23</w:t>
            </w:r>
            <w:r w:rsidRPr="00AE0F8D">
              <w:rPr>
                <w:rStyle w:val="a3"/>
                <w:sz w:val="18"/>
                <w:szCs w:val="18"/>
              </w:rPr>
              <w:t>的合成工艺研发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06151544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71DD8267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9E0AC2B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255AB1" w:rsidRPr="002C1665" w14:paraId="4420CB8B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12720DDF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LM2008017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3C8AD47E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上海胡古力机电技术有限公司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3506AD42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"http://www.tt91.com/2012lmjh_detailed.asp?id=112"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自润滑直冷式全铝结晶器工艺技术、制作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5C317B64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上海市有色金属学会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715790EE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475FDFFD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255AB1" w:rsidRPr="002C1665" w14:paraId="71E0F64F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392D7D25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LM2008018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2126D2A1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上海汇众汽车制造有限公司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696B2A53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"http://www.tt91.com/2012lmjh_detailed.asp?id=113"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铝合金复合成型技术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4F43A910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71B9AEC4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7B727AE1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255AB1" w:rsidRPr="002C1665" w14:paraId="14ADD06D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5E56162E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LM2008019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279DC8B1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上海电气石川岛电站环保工程有限公司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6B28E9F1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"http://www.tt91.com/2012lmjh_detailed.asp?id=114"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大型机组烟气脱硫系统吸收塔的优化技术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1BA3B2DF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7211D34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0E3227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255AB1" w:rsidRPr="002C1665" w14:paraId="0859A764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6B21AAFB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LM2008020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05A940AB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上海圣欧同达安全防护材料开发有限公司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49229FBC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"http://www.tt91.com/2012lmjh_detailed.asp?id=115"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间位芳香族聚酰胺长丝的研究开发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5056D14D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2DA8674B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308F6670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5A6DC03B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72774C7D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LM2008021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65BE5B35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上海贝西机械设备有限公司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52BDED93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"http://www.tt91.com/2012lmjh_detailed.asp?id=116"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果蔬清洗消毒智能测控装置研制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5B4FFAC4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26540D4B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018EB2CB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255AB1" w:rsidRPr="002C1665" w14:paraId="7C9B8445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  <w:hideMark/>
          </w:tcPr>
          <w:p w14:paraId="3F7470E6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LM2008022</w:t>
            </w:r>
          </w:p>
        </w:tc>
        <w:tc>
          <w:tcPr>
            <w:tcW w:w="1386" w:type="pct"/>
            <w:shd w:val="clear" w:color="auto" w:fill="FFFFFF"/>
            <w:vAlign w:val="center"/>
            <w:hideMark/>
          </w:tcPr>
          <w:p w14:paraId="711C0836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上海特安纶纤维有限公司</w:t>
            </w:r>
          </w:p>
        </w:tc>
        <w:tc>
          <w:tcPr>
            <w:tcW w:w="1442" w:type="pct"/>
            <w:shd w:val="clear" w:color="auto" w:fill="FFFFFF"/>
            <w:vAlign w:val="center"/>
            <w:hideMark/>
          </w:tcPr>
          <w:p w14:paraId="5B73E598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"http://www.tt91.com/2012lmjh_detailed.asp?id=117"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用于过滤制品的芳砜纶系列产品开发与应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  <w:hideMark/>
          </w:tcPr>
          <w:p w14:paraId="083BDA4E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  <w:hideMark/>
          </w:tcPr>
          <w:p w14:paraId="7B328CE4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  <w:hideMark/>
          </w:tcPr>
          <w:p w14:paraId="5D540D9F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3205F8C5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14:paraId="752E4067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LM2008023</w:t>
            </w:r>
          </w:p>
        </w:tc>
        <w:tc>
          <w:tcPr>
            <w:tcW w:w="1386" w:type="pct"/>
            <w:shd w:val="clear" w:color="auto" w:fill="FFFFFF"/>
            <w:vAlign w:val="center"/>
          </w:tcPr>
          <w:p w14:paraId="0A699AA5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上海兴盛密封垫有限公司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14:paraId="105E5CB9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"http://www.tt91.com/2012lmjh_detailed.asp?id=118"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气缸密封垫开发体系建设和产业化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0F17E234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24D92D3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15066965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255AB1" w:rsidRPr="002C1665" w14:paraId="637A6F64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14:paraId="2A25766F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LM2008024</w:t>
            </w:r>
          </w:p>
        </w:tc>
        <w:tc>
          <w:tcPr>
            <w:tcW w:w="1386" w:type="pct"/>
            <w:shd w:val="clear" w:color="auto" w:fill="FFFFFF"/>
            <w:vAlign w:val="center"/>
          </w:tcPr>
          <w:p w14:paraId="7A3D4422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上海格尔普企业发展有限公司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14:paraId="1B6BB4F4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"http://www.tt91.com/2012lmjh_detailed.asp?id=119"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新型环保粉体材料在水处理中的应用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0E09BE00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6CAB2CF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493A7A80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255AB1" w:rsidRPr="002C1665" w14:paraId="5422FD9E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14:paraId="6B1048EF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LM2008025</w:t>
            </w:r>
          </w:p>
        </w:tc>
        <w:tc>
          <w:tcPr>
            <w:tcW w:w="1386" w:type="pct"/>
            <w:shd w:val="clear" w:color="auto" w:fill="FFFFFF"/>
            <w:vAlign w:val="center"/>
          </w:tcPr>
          <w:p w14:paraId="6ACAF175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上海新明源汽车配件有限公司</w:t>
            </w:r>
          </w:p>
        </w:tc>
        <w:tc>
          <w:tcPr>
            <w:tcW w:w="1442" w:type="pct"/>
            <w:shd w:val="clear" w:color="auto" w:fill="FFFFFF"/>
            <w:vAlign w:val="center"/>
          </w:tcPr>
          <w:p w14:paraId="069E006E" w14:textId="77777777" w:rsidR="00255AB1" w:rsidRPr="00AE0F8D" w:rsidRDefault="00255AB1" w:rsidP="00785FE8">
            <w:pPr>
              <w:widowControl/>
              <w:spacing w:line="360" w:lineRule="atLeast"/>
              <w:ind w:firstLine="240"/>
              <w:jc w:val="left"/>
              <w:rPr>
                <w:rStyle w:val="a3"/>
                <w:rFonts w:hint="eastAsia"/>
                <w:sz w:val="18"/>
                <w:szCs w:val="18"/>
              </w:rPr>
            </w:pPr>
            <w:r w:rsidRPr="00AE0F8D">
              <w:rPr>
                <w:rStyle w:val="a3"/>
                <w:sz w:val="18"/>
                <w:szCs w:val="18"/>
              </w:rPr>
              <w:fldChar w:fldCharType="begin"/>
            </w:r>
            <w:r w:rsidRPr="00AE0F8D">
              <w:rPr>
                <w:rStyle w:val="a3"/>
                <w:sz w:val="18"/>
                <w:szCs w:val="18"/>
              </w:rPr>
              <w:instrText xml:space="preserve"> HYPERLINK "http://www.tt91.com/2012lmjh_detailed.asp?id=120" \t "_blank" </w:instrText>
            </w:r>
            <w:r w:rsidRPr="00AE0F8D">
              <w:rPr>
                <w:rStyle w:val="a3"/>
                <w:sz w:val="18"/>
                <w:szCs w:val="18"/>
              </w:rPr>
              <w:fldChar w:fldCharType="separate"/>
            </w:r>
            <w:r w:rsidRPr="00AE0F8D">
              <w:rPr>
                <w:rStyle w:val="a3"/>
                <w:sz w:val="18"/>
                <w:szCs w:val="18"/>
              </w:rPr>
              <w:t>环保型钢制汽车车轮平衡块及其制造技术</w:t>
            </w:r>
            <w:r w:rsidRPr="00AE0F8D">
              <w:rPr>
                <w:rStyle w:val="a3"/>
                <w:sz w:val="18"/>
                <w:szCs w:val="18"/>
              </w:rPr>
              <w:fldChar w:fldCharType="end"/>
            </w:r>
          </w:p>
        </w:tc>
        <w:tc>
          <w:tcPr>
            <w:tcW w:w="773" w:type="pct"/>
            <w:shd w:val="clear" w:color="auto" w:fill="FFFFFF"/>
            <w:vAlign w:val="center"/>
          </w:tcPr>
          <w:p w14:paraId="7683373A" w14:textId="77777777" w:rsidR="00255AB1" w:rsidRPr="002C1665" w:rsidRDefault="00255AB1" w:rsidP="00785FE8">
            <w:pPr>
              <w:widowControl/>
              <w:spacing w:line="360" w:lineRule="atLeast"/>
              <w:ind w:firstLine="24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2EA9FE9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1E058098" w14:textId="77777777" w:rsidR="00255AB1" w:rsidRPr="002C1665" w:rsidRDefault="00255AB1" w:rsidP="00785FE8">
            <w:pPr>
              <w:widowControl/>
              <w:spacing w:line="3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C166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AE0F8D" w:rsidRPr="00AE0F8D" w14:paraId="568F0402" w14:textId="77777777" w:rsidTr="00AE0F8D">
        <w:trPr>
          <w:tblCellSpacing w:w="7" w:type="dxa"/>
        </w:trPr>
        <w:tc>
          <w:tcPr>
            <w:tcW w:w="442" w:type="pct"/>
            <w:shd w:val="clear" w:color="auto" w:fill="FFFFFF"/>
            <w:vAlign w:val="center"/>
          </w:tcPr>
          <w:p w14:paraId="5D686B4A" w14:textId="77777777" w:rsidR="00AE0F8D" w:rsidRPr="00AE0F8D" w:rsidRDefault="00AE0F8D" w:rsidP="00AE0F8D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E0F8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LM2008026</w:t>
            </w:r>
          </w:p>
        </w:tc>
        <w:tc>
          <w:tcPr>
            <w:tcW w:w="1386" w:type="pct"/>
            <w:shd w:val="clear" w:color="auto" w:fill="FFFFFF"/>
            <w:vAlign w:val="center"/>
          </w:tcPr>
          <w:p w14:paraId="09E8EE5F" w14:textId="77777777" w:rsidR="00AE0F8D" w:rsidRPr="00AE0F8D" w:rsidRDefault="00AE0F8D" w:rsidP="00AE0F8D">
            <w:pPr>
              <w:widowControl/>
              <w:spacing w:line="360" w:lineRule="atLeas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AE0F8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上海华成针刺材料有限公司</w:t>
            </w:r>
            <w:r w:rsidRPr="00AE0F8D">
              <w:rPr>
                <w:rFonts w:ascii="Simsun" w:eastAsia="宋体" w:hAnsi="Simsun" w:cs="宋体"/>
                <w:kern w:val="0"/>
              </w:rPr>
              <w:t> </w:t>
            </w:r>
          </w:p>
        </w:tc>
        <w:tc>
          <w:tcPr>
            <w:tcW w:w="1442" w:type="pct"/>
            <w:shd w:val="clear" w:color="auto" w:fill="FFFFFF"/>
            <w:vAlign w:val="center"/>
          </w:tcPr>
          <w:p w14:paraId="480D68FC" w14:textId="77777777" w:rsidR="00AE0F8D" w:rsidRPr="00AE0F8D" w:rsidRDefault="00AE0F8D" w:rsidP="00AE0F8D">
            <w:pPr>
              <w:widowControl/>
              <w:spacing w:line="360" w:lineRule="atLeast"/>
              <w:ind w:firstLine="240"/>
              <w:jc w:val="left"/>
              <w:rPr>
                <w:rStyle w:val="a3"/>
                <w:sz w:val="18"/>
                <w:szCs w:val="18"/>
              </w:rPr>
            </w:pPr>
            <w:hyperlink r:id="rId5" w:history="1">
              <w:r w:rsidRPr="00AE0F8D">
                <w:rPr>
                  <w:rStyle w:val="a3"/>
                  <w:sz w:val="18"/>
                  <w:szCs w:val="18"/>
                </w:rPr>
                <w:t>新型耐高温除尘袋先进材料的研发</w:t>
              </w:r>
            </w:hyperlink>
          </w:p>
        </w:tc>
        <w:tc>
          <w:tcPr>
            <w:tcW w:w="773" w:type="pct"/>
            <w:shd w:val="clear" w:color="auto" w:fill="FFFFFF"/>
            <w:vAlign w:val="center"/>
          </w:tcPr>
          <w:p w14:paraId="45816769" w14:textId="77777777" w:rsidR="00AE0F8D" w:rsidRPr="00AE0F8D" w:rsidRDefault="00AE0F8D" w:rsidP="00AE0F8D">
            <w:pPr>
              <w:widowControl/>
              <w:spacing w:line="360" w:lineRule="atLeas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AE0F8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068F526" w14:textId="77777777" w:rsidR="00AE0F8D" w:rsidRPr="00AE0F8D" w:rsidRDefault="00AE0F8D" w:rsidP="00AE0F8D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E0F8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259169A7" w14:textId="77777777" w:rsidR="00AE0F8D" w:rsidRPr="00AE0F8D" w:rsidRDefault="00AE0F8D" w:rsidP="00AE0F8D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E0F8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</w:tr>
    </w:tbl>
    <w:p w14:paraId="4799A07C" w14:textId="77777777" w:rsidR="00AC643C" w:rsidRPr="00AE0F8D" w:rsidRDefault="00F840E1" w:rsidP="00AE0F8D">
      <w:pPr>
        <w:widowControl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E0F8D">
        <w:rPr>
          <w:rFonts w:ascii="Simsun" w:eastAsia="宋体" w:hAnsi="Simsun" w:cs="宋体"/>
          <w:color w:val="000000"/>
          <w:kern w:val="0"/>
          <w:sz w:val="18"/>
          <w:szCs w:val="18"/>
        </w:rPr>
        <w:br w:type="textWrapping" w:clear="all"/>
      </w:r>
    </w:p>
    <w:sectPr w:rsidR="00AC643C" w:rsidRPr="00AE0F8D" w:rsidSect="00FE7E72">
      <w:pgSz w:w="1682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72"/>
    <w:rsid w:val="00044BA5"/>
    <w:rsid w:val="00255AB1"/>
    <w:rsid w:val="00593310"/>
    <w:rsid w:val="005E39FE"/>
    <w:rsid w:val="00957E12"/>
    <w:rsid w:val="00AC643C"/>
    <w:rsid w:val="00AE0F8D"/>
    <w:rsid w:val="00B0723F"/>
    <w:rsid w:val="00F840E1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75A3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0F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840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t91.com/2012lmjh_detailed.asp?id=12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2930</Characters>
  <Application>Microsoft Macintosh Word</Application>
  <DocSecurity>0</DocSecurity>
  <Lines>24</Lines>
  <Paragraphs>6</Paragraphs>
  <ScaleCrop>false</ScaleCrop>
  <Company>复旦大学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晗怡 吴</dc:creator>
  <cp:keywords/>
  <dc:description/>
  <cp:lastModifiedBy>晗怡 吴</cp:lastModifiedBy>
  <cp:revision>3</cp:revision>
  <dcterms:created xsi:type="dcterms:W3CDTF">2017-04-12T05:45:00Z</dcterms:created>
  <dcterms:modified xsi:type="dcterms:W3CDTF">2017-04-18T03:02:00Z</dcterms:modified>
</cp:coreProperties>
</file>