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28" w:rsidRDefault="008A2128" w:rsidP="008A2128">
      <w:pPr>
        <w:spacing w:line="400" w:lineRule="exact"/>
        <w:ind w:firstLineChars="200" w:firstLine="480"/>
        <w:jc w:val="center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阳光计划项目工作流程</w:t>
      </w:r>
    </w:p>
    <w:p w:rsidR="008A2128" w:rsidRPr="00F2467B" w:rsidRDefault="008A2128" w:rsidP="008A2128">
      <w:pPr>
        <w:spacing w:line="400" w:lineRule="exact"/>
        <w:ind w:firstLineChars="200" w:firstLine="480"/>
        <w:rPr>
          <w:rFonts w:ascii="仿宋_GB2312" w:eastAsia="仿宋_GB2312" w:hint="eastAsia"/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129"/>
        <w:gridCol w:w="1831"/>
        <w:gridCol w:w="1260"/>
        <w:gridCol w:w="2880"/>
      </w:tblGrid>
      <w:tr w:rsidR="008A2128" w:rsidTr="00987E10">
        <w:tc>
          <w:tcPr>
            <w:tcW w:w="828" w:type="dxa"/>
          </w:tcPr>
          <w:p w:rsidR="008A2128" w:rsidRPr="00327EF7" w:rsidRDefault="008A2128" w:rsidP="00987E10">
            <w:pPr>
              <w:jc w:val="center"/>
              <w:rPr>
                <w:rFonts w:ascii="黑体" w:eastAsia="黑体"/>
                <w:sz w:val="24"/>
              </w:rPr>
            </w:pPr>
            <w:r w:rsidRPr="00327EF7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129" w:type="dxa"/>
          </w:tcPr>
          <w:p w:rsidR="008A2128" w:rsidRPr="00327EF7" w:rsidRDefault="008A2128" w:rsidP="00987E10">
            <w:pPr>
              <w:jc w:val="center"/>
              <w:rPr>
                <w:rFonts w:ascii="黑体" w:eastAsia="黑体"/>
                <w:sz w:val="24"/>
              </w:rPr>
            </w:pPr>
            <w:r w:rsidRPr="00327EF7">
              <w:rPr>
                <w:rFonts w:ascii="黑体" w:eastAsia="黑体" w:hint="eastAsia"/>
                <w:sz w:val="24"/>
              </w:rPr>
              <w:t>内容</w:t>
            </w:r>
          </w:p>
        </w:tc>
        <w:tc>
          <w:tcPr>
            <w:tcW w:w="1831" w:type="dxa"/>
          </w:tcPr>
          <w:p w:rsidR="008A2128" w:rsidRPr="00327EF7" w:rsidRDefault="008A2128" w:rsidP="00987E10">
            <w:pPr>
              <w:jc w:val="center"/>
              <w:rPr>
                <w:rFonts w:ascii="黑体" w:eastAsia="黑体"/>
                <w:sz w:val="24"/>
              </w:rPr>
            </w:pPr>
            <w:r w:rsidRPr="00327EF7"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1260" w:type="dxa"/>
          </w:tcPr>
          <w:p w:rsidR="008A2128" w:rsidRPr="00327EF7" w:rsidRDefault="008A2128" w:rsidP="00987E10">
            <w:pPr>
              <w:jc w:val="center"/>
              <w:rPr>
                <w:rFonts w:ascii="黑体" w:eastAsia="黑体"/>
                <w:sz w:val="24"/>
              </w:rPr>
            </w:pPr>
            <w:r w:rsidRPr="00327EF7">
              <w:rPr>
                <w:rFonts w:ascii="黑体" w:eastAsia="黑体" w:hint="eastAsia"/>
                <w:sz w:val="24"/>
              </w:rPr>
              <w:t>责任处室</w:t>
            </w:r>
          </w:p>
        </w:tc>
        <w:tc>
          <w:tcPr>
            <w:tcW w:w="2880" w:type="dxa"/>
          </w:tcPr>
          <w:p w:rsidR="008A2128" w:rsidRPr="00327EF7" w:rsidRDefault="008A2128" w:rsidP="00987E10">
            <w:pPr>
              <w:jc w:val="center"/>
              <w:rPr>
                <w:rFonts w:ascii="黑体" w:eastAsia="黑体"/>
                <w:sz w:val="24"/>
              </w:rPr>
            </w:pPr>
            <w:r w:rsidRPr="00327EF7"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8A2128" w:rsidTr="00987E10">
        <w:tc>
          <w:tcPr>
            <w:tcW w:w="828" w:type="dxa"/>
            <w:vAlign w:val="center"/>
          </w:tcPr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9" w:type="dxa"/>
            <w:vAlign w:val="center"/>
          </w:tcPr>
          <w:p w:rsidR="008A2128" w:rsidRDefault="008A2128" w:rsidP="00987E10">
            <w:r>
              <w:rPr>
                <w:rFonts w:hint="eastAsia"/>
              </w:rPr>
              <w:t>申报通知发文</w:t>
            </w:r>
          </w:p>
        </w:tc>
        <w:tc>
          <w:tcPr>
            <w:tcW w:w="1831" w:type="dxa"/>
            <w:vAlign w:val="center"/>
          </w:tcPr>
          <w:p w:rsidR="008A2128" w:rsidRDefault="008A2128" w:rsidP="008A2128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-11</w:t>
            </w:r>
            <w:r>
              <w:rPr>
                <w:rFonts w:hint="eastAsia"/>
              </w:rPr>
              <w:t>月上旬</w:t>
            </w:r>
          </w:p>
        </w:tc>
        <w:tc>
          <w:tcPr>
            <w:tcW w:w="1260" w:type="dxa"/>
            <w:vAlign w:val="center"/>
          </w:tcPr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基金会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德育处</w:t>
            </w:r>
          </w:p>
        </w:tc>
        <w:tc>
          <w:tcPr>
            <w:tcW w:w="2880" w:type="dxa"/>
            <w:vAlign w:val="center"/>
          </w:tcPr>
          <w:p w:rsidR="008A2128" w:rsidRDefault="008A2128" w:rsidP="00987E10">
            <w:r>
              <w:rPr>
                <w:rFonts w:hint="eastAsia"/>
              </w:rPr>
              <w:t>申报材料由基金会统一受理</w:t>
            </w:r>
          </w:p>
        </w:tc>
      </w:tr>
      <w:tr w:rsidR="008A2128" w:rsidTr="00987E10">
        <w:tc>
          <w:tcPr>
            <w:tcW w:w="828" w:type="dxa"/>
            <w:vAlign w:val="center"/>
          </w:tcPr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9" w:type="dxa"/>
            <w:vAlign w:val="center"/>
          </w:tcPr>
          <w:p w:rsidR="008A2128" w:rsidRDefault="008A2128" w:rsidP="00987E10">
            <w:r>
              <w:rPr>
                <w:rFonts w:hint="eastAsia"/>
              </w:rPr>
              <w:t>候选人首轮筛选</w:t>
            </w:r>
          </w:p>
          <w:p w:rsidR="008A2128" w:rsidRDefault="008A2128" w:rsidP="00987E10">
            <w:r>
              <w:rPr>
                <w:rFonts w:hint="eastAsia"/>
              </w:rPr>
              <w:t>（书面评审）</w:t>
            </w:r>
          </w:p>
        </w:tc>
        <w:tc>
          <w:tcPr>
            <w:tcW w:w="1831" w:type="dxa"/>
            <w:vAlign w:val="center"/>
          </w:tcPr>
          <w:p w:rsidR="008A2128" w:rsidRDefault="008A2128" w:rsidP="008A2128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月中旬初评会</w:t>
            </w:r>
          </w:p>
        </w:tc>
        <w:tc>
          <w:tcPr>
            <w:tcW w:w="1260" w:type="dxa"/>
            <w:vAlign w:val="center"/>
          </w:tcPr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基金会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德育处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组干处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宣传处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纪工委</w:t>
            </w:r>
          </w:p>
        </w:tc>
        <w:tc>
          <w:tcPr>
            <w:tcW w:w="2880" w:type="dxa"/>
            <w:vAlign w:val="center"/>
          </w:tcPr>
          <w:p w:rsidR="008A2128" w:rsidRPr="001D0965" w:rsidRDefault="008A2128" w:rsidP="008A2128">
            <w:r>
              <w:rPr>
                <w:rFonts w:hint="eastAsia"/>
              </w:rPr>
              <w:t>相关处室分类筛选，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月底汇总至德育处</w:t>
            </w:r>
          </w:p>
        </w:tc>
      </w:tr>
      <w:tr w:rsidR="008A2128" w:rsidTr="00987E10">
        <w:tc>
          <w:tcPr>
            <w:tcW w:w="828" w:type="dxa"/>
            <w:vAlign w:val="center"/>
          </w:tcPr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9" w:type="dxa"/>
            <w:vAlign w:val="center"/>
          </w:tcPr>
          <w:p w:rsidR="008A2128" w:rsidRDefault="008A2128" w:rsidP="00987E10">
            <w:r>
              <w:rPr>
                <w:rFonts w:hint="eastAsia"/>
              </w:rPr>
              <w:t>申报答辩（会议评审）</w:t>
            </w:r>
          </w:p>
        </w:tc>
        <w:tc>
          <w:tcPr>
            <w:tcW w:w="1831" w:type="dxa"/>
            <w:vAlign w:val="center"/>
          </w:tcPr>
          <w:p w:rsidR="008A2128" w:rsidRPr="001D0965" w:rsidRDefault="008A2128" w:rsidP="00987E10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1260" w:type="dxa"/>
            <w:vAlign w:val="center"/>
          </w:tcPr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基金会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德育处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组干处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宣传处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纪工委</w:t>
            </w:r>
          </w:p>
        </w:tc>
        <w:tc>
          <w:tcPr>
            <w:tcW w:w="2880" w:type="dxa"/>
            <w:vAlign w:val="center"/>
          </w:tcPr>
          <w:p w:rsidR="008A2128" w:rsidRPr="001D0965" w:rsidRDefault="008A2128" w:rsidP="00987E10">
            <w:r>
              <w:rPr>
                <w:rFonts w:hint="eastAsia"/>
              </w:rPr>
              <w:t>相关处室统一协调时间，分别邀请专家，集中评审；德育处做好会务安排工作。</w:t>
            </w:r>
          </w:p>
        </w:tc>
      </w:tr>
      <w:tr w:rsidR="008A2128" w:rsidTr="00987E10">
        <w:tc>
          <w:tcPr>
            <w:tcW w:w="828" w:type="dxa"/>
            <w:vAlign w:val="center"/>
          </w:tcPr>
          <w:p w:rsidR="008A2128" w:rsidRPr="001D0965" w:rsidRDefault="008A2128" w:rsidP="00987E1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9" w:type="dxa"/>
            <w:vAlign w:val="center"/>
          </w:tcPr>
          <w:p w:rsidR="008A2128" w:rsidRDefault="008A2128" w:rsidP="00987E10">
            <w:r>
              <w:rPr>
                <w:rFonts w:hint="eastAsia"/>
              </w:rPr>
              <w:t>入选名单公示、发文</w:t>
            </w:r>
          </w:p>
        </w:tc>
        <w:tc>
          <w:tcPr>
            <w:tcW w:w="1831" w:type="dxa"/>
            <w:vAlign w:val="center"/>
          </w:tcPr>
          <w:p w:rsidR="008A2128" w:rsidRDefault="008A2128" w:rsidP="00987E10">
            <w:r>
              <w:rPr>
                <w:rFonts w:hint="eastAsia"/>
              </w:rPr>
              <w:t>第二年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  <w:vAlign w:val="center"/>
          </w:tcPr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基金会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科技处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德育处</w:t>
            </w:r>
          </w:p>
        </w:tc>
        <w:tc>
          <w:tcPr>
            <w:tcW w:w="2880" w:type="dxa"/>
            <w:vAlign w:val="center"/>
          </w:tcPr>
          <w:p w:rsidR="008A2128" w:rsidRDefault="008A2128" w:rsidP="00987E10">
            <w:r>
              <w:rPr>
                <w:rFonts w:hint="eastAsia"/>
              </w:rPr>
              <w:t>德育处做好信息整理工作</w:t>
            </w:r>
          </w:p>
        </w:tc>
      </w:tr>
      <w:tr w:rsidR="008A2128" w:rsidTr="00987E10">
        <w:tc>
          <w:tcPr>
            <w:tcW w:w="828" w:type="dxa"/>
            <w:vAlign w:val="center"/>
          </w:tcPr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9" w:type="dxa"/>
            <w:vAlign w:val="center"/>
          </w:tcPr>
          <w:p w:rsidR="008A2128" w:rsidRDefault="008A2128" w:rsidP="00987E10">
            <w:r>
              <w:rPr>
                <w:rFonts w:hint="eastAsia"/>
              </w:rPr>
              <w:t>召开颁证会</w:t>
            </w:r>
          </w:p>
        </w:tc>
        <w:tc>
          <w:tcPr>
            <w:tcW w:w="1831" w:type="dxa"/>
            <w:vAlign w:val="center"/>
          </w:tcPr>
          <w:p w:rsidR="008A2128" w:rsidRDefault="008A2128" w:rsidP="008A2128">
            <w:r>
              <w:rPr>
                <w:rFonts w:hint="eastAsia"/>
              </w:rPr>
              <w:t>第二年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  <w:vAlign w:val="center"/>
          </w:tcPr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基金会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德育处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组干处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宣传处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科技处</w:t>
            </w:r>
          </w:p>
          <w:p w:rsidR="008A2128" w:rsidRPr="001D0965" w:rsidRDefault="008A2128" w:rsidP="00987E10">
            <w:pPr>
              <w:jc w:val="center"/>
            </w:pPr>
            <w:r>
              <w:rPr>
                <w:rFonts w:hint="eastAsia"/>
              </w:rPr>
              <w:t>纪工委</w:t>
            </w:r>
          </w:p>
        </w:tc>
        <w:tc>
          <w:tcPr>
            <w:tcW w:w="2880" w:type="dxa"/>
            <w:vAlign w:val="center"/>
          </w:tcPr>
          <w:p w:rsidR="008A2128" w:rsidRDefault="008A2128" w:rsidP="00987E10">
            <w:r>
              <w:rPr>
                <w:rFonts w:hint="eastAsia"/>
              </w:rPr>
              <w:t>德育处做好会务安排工作</w:t>
            </w:r>
          </w:p>
        </w:tc>
      </w:tr>
      <w:tr w:rsidR="008A2128" w:rsidTr="00987E10">
        <w:tc>
          <w:tcPr>
            <w:tcW w:w="828" w:type="dxa"/>
            <w:vAlign w:val="center"/>
          </w:tcPr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9" w:type="dxa"/>
            <w:vAlign w:val="center"/>
          </w:tcPr>
          <w:p w:rsidR="008A2128" w:rsidRDefault="008A2128" w:rsidP="00987E10">
            <w:r>
              <w:rPr>
                <w:rFonts w:hint="eastAsia"/>
              </w:rPr>
              <w:t>中期检查</w:t>
            </w:r>
          </w:p>
        </w:tc>
        <w:tc>
          <w:tcPr>
            <w:tcW w:w="1831" w:type="dxa"/>
            <w:vAlign w:val="center"/>
          </w:tcPr>
          <w:p w:rsidR="008A2128" w:rsidRDefault="008A2128" w:rsidP="00987E10">
            <w:r>
              <w:rPr>
                <w:rFonts w:hint="eastAsia"/>
              </w:rPr>
              <w:t>第二年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</w:t>
            </w:r>
          </w:p>
          <w:p w:rsidR="008A2128" w:rsidRDefault="008A2128" w:rsidP="00987E10">
            <w:r>
              <w:rPr>
                <w:rFonts w:hint="eastAsia"/>
              </w:rPr>
              <w:t>第三年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  <w:vAlign w:val="center"/>
          </w:tcPr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基金会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德育处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组干处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宣传处</w:t>
            </w:r>
          </w:p>
          <w:p w:rsidR="008A2128" w:rsidRPr="00B2129E" w:rsidRDefault="008A2128" w:rsidP="00987E10">
            <w:pPr>
              <w:jc w:val="center"/>
            </w:pPr>
            <w:r>
              <w:rPr>
                <w:rFonts w:hint="eastAsia"/>
              </w:rPr>
              <w:t>纪工委</w:t>
            </w:r>
          </w:p>
        </w:tc>
        <w:tc>
          <w:tcPr>
            <w:tcW w:w="2880" w:type="dxa"/>
            <w:vAlign w:val="center"/>
          </w:tcPr>
          <w:p w:rsidR="008A2128" w:rsidRDefault="008A2128" w:rsidP="00987E10">
            <w:r>
              <w:rPr>
                <w:rFonts w:hint="eastAsia"/>
              </w:rPr>
              <w:t>相关处室根据工作需要自行组织</w:t>
            </w:r>
          </w:p>
        </w:tc>
      </w:tr>
      <w:tr w:rsidR="008A2128" w:rsidTr="00987E10">
        <w:tc>
          <w:tcPr>
            <w:tcW w:w="828" w:type="dxa"/>
            <w:vAlign w:val="center"/>
          </w:tcPr>
          <w:p w:rsidR="008A2128" w:rsidRPr="00B2129E" w:rsidRDefault="008A2128" w:rsidP="00987E1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9" w:type="dxa"/>
            <w:vAlign w:val="center"/>
          </w:tcPr>
          <w:p w:rsidR="008A2128" w:rsidRDefault="008A2128" w:rsidP="00987E10">
            <w:proofErr w:type="gramStart"/>
            <w:r>
              <w:rPr>
                <w:rFonts w:hint="eastAsia"/>
              </w:rPr>
              <w:t>结项答辩</w:t>
            </w:r>
            <w:proofErr w:type="gramEnd"/>
            <w:r>
              <w:rPr>
                <w:rFonts w:hint="eastAsia"/>
              </w:rPr>
              <w:t>（会议评审）</w:t>
            </w:r>
          </w:p>
        </w:tc>
        <w:tc>
          <w:tcPr>
            <w:tcW w:w="1831" w:type="dxa"/>
            <w:vAlign w:val="center"/>
          </w:tcPr>
          <w:p w:rsidR="008A2128" w:rsidRDefault="008A2128" w:rsidP="00987E10">
            <w:r>
              <w:rPr>
                <w:rFonts w:hint="eastAsia"/>
              </w:rPr>
              <w:t>第三年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  <w:vAlign w:val="center"/>
          </w:tcPr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基金会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德育处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组干处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宣传处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纪工委</w:t>
            </w:r>
          </w:p>
        </w:tc>
        <w:tc>
          <w:tcPr>
            <w:tcW w:w="2880" w:type="dxa"/>
            <w:vAlign w:val="center"/>
          </w:tcPr>
          <w:p w:rsidR="008A2128" w:rsidRDefault="008A2128" w:rsidP="00987E10">
            <w:r>
              <w:rPr>
                <w:rFonts w:hint="eastAsia"/>
              </w:rPr>
              <w:t>相关处室统一协调时间，分别邀请专家，集中评审；德育处做好会务安排工作。</w:t>
            </w:r>
          </w:p>
        </w:tc>
      </w:tr>
      <w:tr w:rsidR="008A2128" w:rsidTr="00987E10">
        <w:tc>
          <w:tcPr>
            <w:tcW w:w="828" w:type="dxa"/>
            <w:vAlign w:val="center"/>
          </w:tcPr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9" w:type="dxa"/>
            <w:vAlign w:val="center"/>
          </w:tcPr>
          <w:p w:rsidR="008A2128" w:rsidRDefault="008A2128" w:rsidP="00987E10">
            <w:proofErr w:type="gramStart"/>
            <w:r>
              <w:rPr>
                <w:rFonts w:hint="eastAsia"/>
              </w:rPr>
              <w:t>结项名单</w:t>
            </w:r>
            <w:proofErr w:type="gramEnd"/>
            <w:r>
              <w:rPr>
                <w:rFonts w:hint="eastAsia"/>
              </w:rPr>
              <w:t>公示、发文</w:t>
            </w:r>
          </w:p>
        </w:tc>
        <w:tc>
          <w:tcPr>
            <w:tcW w:w="1831" w:type="dxa"/>
            <w:vAlign w:val="center"/>
          </w:tcPr>
          <w:p w:rsidR="008A2128" w:rsidRDefault="008A2128" w:rsidP="00987E10">
            <w:r>
              <w:rPr>
                <w:rFonts w:hint="eastAsia"/>
              </w:rPr>
              <w:t>第三年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  <w:vAlign w:val="center"/>
          </w:tcPr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基金会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科技处</w:t>
            </w:r>
          </w:p>
          <w:p w:rsidR="008A2128" w:rsidRDefault="008A2128" w:rsidP="00987E10">
            <w:pPr>
              <w:jc w:val="center"/>
            </w:pPr>
            <w:r>
              <w:rPr>
                <w:rFonts w:hint="eastAsia"/>
              </w:rPr>
              <w:t>德育处</w:t>
            </w:r>
          </w:p>
        </w:tc>
        <w:tc>
          <w:tcPr>
            <w:tcW w:w="2880" w:type="dxa"/>
            <w:vAlign w:val="center"/>
          </w:tcPr>
          <w:p w:rsidR="008A2128" w:rsidRDefault="008A2128" w:rsidP="00987E10">
            <w:r>
              <w:rPr>
                <w:rFonts w:hint="eastAsia"/>
              </w:rPr>
              <w:t>德育处做好信息整理工作</w:t>
            </w:r>
          </w:p>
        </w:tc>
      </w:tr>
    </w:tbl>
    <w:p w:rsidR="008A2128" w:rsidRDefault="008A2128" w:rsidP="008A2128"/>
    <w:p w:rsidR="008A2128" w:rsidRPr="0062676A" w:rsidRDefault="008A2128" w:rsidP="008A2128"/>
    <w:p w:rsidR="001F580B" w:rsidRPr="008A2128" w:rsidRDefault="001F580B"/>
    <w:sectPr w:rsidR="001F580B" w:rsidRPr="008A2128" w:rsidSect="00BA5500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6A" w:rsidRDefault="008A2128" w:rsidP="0062676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128"/>
    <w:rsid w:val="001F580B"/>
    <w:rsid w:val="008A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128"/>
    <w:rPr>
      <w:sz w:val="18"/>
      <w:szCs w:val="18"/>
    </w:rPr>
  </w:style>
  <w:style w:type="paragraph" w:styleId="a4">
    <w:name w:val="List Paragraph"/>
    <w:basedOn w:val="a"/>
    <w:uiPriority w:val="34"/>
    <w:qFormat/>
    <w:rsid w:val="008A21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2016-01-15T08:14:00Z</dcterms:created>
  <dcterms:modified xsi:type="dcterms:W3CDTF">2016-01-15T08:19:00Z</dcterms:modified>
</cp:coreProperties>
</file>